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9B6DF9" w14:textId="77777777" w:rsidR="00F202B9" w:rsidRDefault="00770E2A">
      <w:pPr>
        <w:rPr>
          <w:color w:val="0070C0"/>
        </w:rPr>
      </w:pPr>
      <w:r>
        <w:rPr>
          <w:rFonts w:hint="eastAsia"/>
          <w:color w:val="0070C0"/>
        </w:rPr>
        <w:t>备注：</w:t>
      </w:r>
    </w:p>
    <w:p w14:paraId="72C41E1D" w14:textId="1BDE8B87" w:rsidR="00430F7E" w:rsidRPr="00770E2A" w:rsidRDefault="002C1CF8">
      <w:pPr>
        <w:rPr>
          <w:color w:val="0070C0"/>
        </w:rPr>
      </w:pPr>
      <w:r w:rsidRPr="00770E2A">
        <w:rPr>
          <w:rFonts w:hint="eastAsia"/>
          <w:color w:val="0070C0"/>
        </w:rPr>
        <w:t>研究方案</w:t>
      </w:r>
      <w:r w:rsidR="00A64C45" w:rsidRPr="00770E2A">
        <w:rPr>
          <w:rFonts w:hint="eastAsia"/>
          <w:color w:val="0070C0"/>
        </w:rPr>
        <w:t>包括但不限于以下内容：</w:t>
      </w:r>
      <w:bookmarkStart w:id="0" w:name="_Hlk156315223"/>
      <w:r w:rsidR="00770E2A">
        <w:rPr>
          <w:rFonts w:hint="eastAsia"/>
          <w:color w:val="0070C0"/>
        </w:rPr>
        <w:t>（蓝色字体提交时请删除）</w:t>
      </w:r>
    </w:p>
    <w:bookmarkEnd w:id="0"/>
    <w:p w14:paraId="3F787411" w14:textId="77777777" w:rsidR="002C1CF8" w:rsidRDefault="002C1CF8"/>
    <w:p w14:paraId="0A2E340A" w14:textId="29B54079" w:rsidR="002C1CF8" w:rsidRPr="00B307DD" w:rsidRDefault="002C1CF8" w:rsidP="00B307DD">
      <w:pPr>
        <w:spacing w:line="440" w:lineRule="exact"/>
        <w:rPr>
          <w:rFonts w:ascii="宋体" w:eastAsia="宋体" w:hAnsi="宋体"/>
          <w:sz w:val="24"/>
          <w:szCs w:val="24"/>
        </w:rPr>
      </w:pPr>
      <w:r w:rsidRPr="00B307DD">
        <w:rPr>
          <w:rFonts w:ascii="宋体" w:eastAsia="宋体" w:hAnsi="宋体" w:hint="eastAsia"/>
          <w:sz w:val="24"/>
          <w:szCs w:val="24"/>
        </w:rPr>
        <w:t>一、概况</w:t>
      </w:r>
    </w:p>
    <w:p w14:paraId="5C9465EC" w14:textId="11D82281" w:rsidR="002C1CF8" w:rsidRPr="00B307DD" w:rsidRDefault="00770E2A" w:rsidP="00B307DD">
      <w:pPr>
        <w:spacing w:line="440" w:lineRule="exact"/>
        <w:rPr>
          <w:rFonts w:ascii="宋体" w:eastAsia="宋体" w:hAnsi="宋体"/>
          <w:sz w:val="24"/>
          <w:szCs w:val="24"/>
        </w:rPr>
      </w:pPr>
      <w:r w:rsidRPr="00B307DD">
        <w:rPr>
          <w:rFonts w:ascii="宋体" w:eastAsia="宋体" w:hAnsi="宋体" w:hint="eastAsia"/>
          <w:sz w:val="24"/>
          <w:szCs w:val="24"/>
        </w:rPr>
        <w:t>（一）</w:t>
      </w:r>
      <w:r w:rsidR="002C1CF8" w:rsidRPr="00B307DD">
        <w:rPr>
          <w:rFonts w:ascii="宋体" w:eastAsia="宋体" w:hAnsi="宋体" w:hint="eastAsia"/>
          <w:sz w:val="24"/>
          <w:szCs w:val="24"/>
        </w:rPr>
        <w:t>名称：</w:t>
      </w:r>
    </w:p>
    <w:p w14:paraId="391C1086" w14:textId="3E42999B" w:rsidR="002C1CF8" w:rsidRPr="00B307DD" w:rsidRDefault="00770E2A" w:rsidP="00B307DD">
      <w:pPr>
        <w:spacing w:line="440" w:lineRule="exact"/>
        <w:rPr>
          <w:rFonts w:ascii="宋体" w:eastAsia="宋体" w:hAnsi="宋体"/>
          <w:sz w:val="24"/>
          <w:szCs w:val="24"/>
        </w:rPr>
      </w:pPr>
      <w:r w:rsidRPr="00B307DD">
        <w:rPr>
          <w:rFonts w:ascii="宋体" w:eastAsia="宋体" w:hAnsi="宋体" w:hint="eastAsia"/>
          <w:sz w:val="24"/>
          <w:szCs w:val="24"/>
        </w:rPr>
        <w:t>（二）</w:t>
      </w:r>
      <w:r w:rsidR="002C1CF8" w:rsidRPr="00B307DD">
        <w:rPr>
          <w:rFonts w:ascii="宋体" w:eastAsia="宋体" w:hAnsi="宋体" w:hint="eastAsia"/>
          <w:sz w:val="24"/>
          <w:szCs w:val="24"/>
        </w:rPr>
        <w:t>目的：</w:t>
      </w:r>
    </w:p>
    <w:p w14:paraId="59873D32" w14:textId="7B306039" w:rsidR="002C1CF8" w:rsidRPr="00B307DD" w:rsidRDefault="00770E2A" w:rsidP="00B307DD">
      <w:pPr>
        <w:spacing w:line="440" w:lineRule="exact"/>
        <w:rPr>
          <w:rFonts w:ascii="宋体" w:eastAsia="宋体" w:hAnsi="宋体"/>
          <w:sz w:val="24"/>
          <w:szCs w:val="24"/>
        </w:rPr>
      </w:pPr>
      <w:r w:rsidRPr="00B307DD">
        <w:rPr>
          <w:rFonts w:ascii="宋体" w:eastAsia="宋体" w:hAnsi="宋体" w:hint="eastAsia"/>
          <w:sz w:val="24"/>
          <w:szCs w:val="24"/>
        </w:rPr>
        <w:t>（三）</w:t>
      </w:r>
      <w:r w:rsidR="00797A2C" w:rsidRPr="00B307DD">
        <w:rPr>
          <w:rFonts w:ascii="宋体" w:eastAsia="宋体" w:hAnsi="宋体" w:hint="eastAsia"/>
          <w:sz w:val="24"/>
          <w:szCs w:val="24"/>
        </w:rPr>
        <w:t>必要性：</w:t>
      </w:r>
      <w:r w:rsidR="00797A2C" w:rsidRPr="00B307DD">
        <w:rPr>
          <w:rFonts w:ascii="宋体" w:eastAsia="宋体" w:hAnsi="宋体"/>
          <w:sz w:val="24"/>
          <w:szCs w:val="24"/>
        </w:rPr>
        <w:t xml:space="preserve"> </w:t>
      </w:r>
    </w:p>
    <w:p w14:paraId="4CB335FB" w14:textId="09E8684A" w:rsidR="002C1CF8" w:rsidRPr="00B307DD" w:rsidRDefault="00770E2A" w:rsidP="00B307DD">
      <w:pPr>
        <w:spacing w:line="440" w:lineRule="exact"/>
        <w:rPr>
          <w:rFonts w:ascii="宋体" w:eastAsia="宋体" w:hAnsi="宋体"/>
          <w:sz w:val="24"/>
          <w:szCs w:val="24"/>
        </w:rPr>
      </w:pPr>
      <w:r w:rsidRPr="00B307DD">
        <w:rPr>
          <w:rFonts w:ascii="宋体" w:eastAsia="宋体" w:hAnsi="宋体" w:hint="eastAsia"/>
          <w:sz w:val="24"/>
          <w:szCs w:val="24"/>
        </w:rPr>
        <w:t>（四）</w:t>
      </w:r>
      <w:r w:rsidR="00797A2C" w:rsidRPr="00B307DD">
        <w:rPr>
          <w:rFonts w:ascii="宋体" w:eastAsia="宋体" w:hAnsi="宋体" w:hint="eastAsia"/>
          <w:sz w:val="24"/>
          <w:szCs w:val="24"/>
        </w:rPr>
        <w:t>意义：</w:t>
      </w:r>
    </w:p>
    <w:p w14:paraId="2561F31A" w14:textId="6A518E54" w:rsidR="00D1140F" w:rsidRPr="00B307DD" w:rsidRDefault="00770E2A" w:rsidP="00B307DD">
      <w:pPr>
        <w:spacing w:line="440" w:lineRule="exact"/>
        <w:rPr>
          <w:rFonts w:ascii="宋体" w:eastAsia="宋体" w:hAnsi="宋体"/>
          <w:sz w:val="24"/>
          <w:szCs w:val="24"/>
        </w:rPr>
      </w:pPr>
      <w:r w:rsidRPr="00B307DD">
        <w:rPr>
          <w:rFonts w:ascii="宋体" w:eastAsia="宋体" w:hAnsi="宋体" w:hint="eastAsia"/>
          <w:sz w:val="24"/>
          <w:szCs w:val="24"/>
        </w:rPr>
        <w:t>（五）</w:t>
      </w:r>
      <w:r w:rsidR="00D1140F" w:rsidRPr="00B307DD">
        <w:rPr>
          <w:rFonts w:ascii="宋体" w:eastAsia="宋体" w:hAnsi="宋体" w:hint="eastAsia"/>
          <w:sz w:val="24"/>
          <w:szCs w:val="24"/>
        </w:rPr>
        <w:t>研究基础及设施条件</w:t>
      </w:r>
      <w:r w:rsidR="006C6557">
        <w:rPr>
          <w:rFonts w:ascii="宋体" w:eastAsia="宋体" w:hAnsi="宋体" w:hint="eastAsia"/>
          <w:sz w:val="24"/>
          <w:szCs w:val="24"/>
        </w:rPr>
        <w:t>：</w:t>
      </w:r>
    </w:p>
    <w:p w14:paraId="7278A2A3" w14:textId="46A58CC0" w:rsidR="002C1CF8" w:rsidRPr="00B307DD" w:rsidRDefault="00D1140F" w:rsidP="00B307DD">
      <w:pPr>
        <w:spacing w:line="440" w:lineRule="exact"/>
        <w:rPr>
          <w:rFonts w:ascii="宋体" w:eastAsia="宋体" w:hAnsi="宋体"/>
          <w:sz w:val="24"/>
          <w:szCs w:val="24"/>
        </w:rPr>
      </w:pPr>
      <w:r w:rsidRPr="00B307DD">
        <w:rPr>
          <w:rFonts w:ascii="宋体" w:eastAsia="宋体" w:hAnsi="宋体" w:hint="eastAsia"/>
          <w:sz w:val="24"/>
          <w:szCs w:val="24"/>
        </w:rPr>
        <w:t>（六）</w:t>
      </w:r>
      <w:r w:rsidR="002C1CF8" w:rsidRPr="00B307DD">
        <w:rPr>
          <w:rFonts w:ascii="宋体" w:eastAsia="宋体" w:hAnsi="宋体" w:hint="eastAsia"/>
          <w:sz w:val="24"/>
          <w:szCs w:val="24"/>
        </w:rPr>
        <w:t>既往科技伦理审查情况：</w:t>
      </w:r>
    </w:p>
    <w:p w14:paraId="2DD9A495" w14:textId="77777777" w:rsidR="00020186" w:rsidRPr="00B307DD" w:rsidRDefault="00020186" w:rsidP="00B307DD">
      <w:pPr>
        <w:spacing w:line="440" w:lineRule="exact"/>
        <w:rPr>
          <w:rFonts w:ascii="宋体" w:eastAsia="宋体" w:hAnsi="宋体"/>
          <w:sz w:val="24"/>
          <w:szCs w:val="24"/>
        </w:rPr>
      </w:pPr>
    </w:p>
    <w:p w14:paraId="13311AF2" w14:textId="4DF14E8B" w:rsidR="004E487A" w:rsidRPr="00770E2A" w:rsidRDefault="002C1CF8" w:rsidP="00B307DD">
      <w:pPr>
        <w:spacing w:line="440" w:lineRule="exact"/>
        <w:rPr>
          <w:color w:val="0070C0"/>
        </w:rPr>
      </w:pPr>
      <w:r w:rsidRPr="00B307DD">
        <w:rPr>
          <w:rFonts w:ascii="宋体" w:eastAsia="宋体" w:hAnsi="宋体" w:hint="eastAsia"/>
          <w:sz w:val="24"/>
          <w:szCs w:val="24"/>
        </w:rPr>
        <w:t>二、</w:t>
      </w:r>
      <w:r w:rsidR="003F2135" w:rsidRPr="00B307DD">
        <w:rPr>
          <w:rFonts w:ascii="宋体" w:eastAsia="宋体" w:hAnsi="宋体" w:hint="eastAsia"/>
          <w:sz w:val="24"/>
          <w:szCs w:val="24"/>
        </w:rPr>
        <w:t>申请伦理审查的科技活动</w:t>
      </w:r>
      <w:r w:rsidRPr="00B307DD">
        <w:rPr>
          <w:rFonts w:ascii="宋体" w:eastAsia="宋体" w:hAnsi="宋体" w:hint="eastAsia"/>
          <w:sz w:val="24"/>
          <w:szCs w:val="24"/>
        </w:rPr>
        <w:t>实施方案</w:t>
      </w:r>
      <w:r w:rsidR="003F2135" w:rsidRPr="00B307DD">
        <w:rPr>
          <w:rFonts w:ascii="宋体" w:eastAsia="宋体" w:hAnsi="宋体" w:hint="eastAsia"/>
          <w:sz w:val="24"/>
          <w:szCs w:val="24"/>
        </w:rPr>
        <w:t>及相关材料</w:t>
      </w:r>
      <w:r w:rsidR="004E487A">
        <w:rPr>
          <w:rFonts w:hint="eastAsia"/>
          <w:color w:val="0070C0"/>
        </w:rPr>
        <w:t>（蓝色</w:t>
      </w:r>
      <w:r w:rsidR="00A1522E">
        <w:rPr>
          <w:rFonts w:hint="eastAsia"/>
          <w:color w:val="0070C0"/>
        </w:rPr>
        <w:t>提示说明</w:t>
      </w:r>
      <w:r w:rsidR="004E487A">
        <w:rPr>
          <w:rFonts w:hint="eastAsia"/>
          <w:color w:val="0070C0"/>
        </w:rPr>
        <w:t>字体提交时</w:t>
      </w:r>
      <w:r w:rsidR="002D4438">
        <w:rPr>
          <w:rFonts w:hint="eastAsia"/>
          <w:color w:val="0070C0"/>
        </w:rPr>
        <w:t>务必</w:t>
      </w:r>
      <w:r w:rsidR="004E487A">
        <w:rPr>
          <w:rFonts w:hint="eastAsia"/>
          <w:color w:val="0070C0"/>
        </w:rPr>
        <w:t>请删除。</w:t>
      </w:r>
      <w:r w:rsidR="00222999">
        <w:rPr>
          <w:rFonts w:hint="eastAsia"/>
          <w:color w:val="0070C0"/>
        </w:rPr>
        <w:t>且不能以蓝色字体内容为书写内容。</w:t>
      </w:r>
      <w:r w:rsidR="004E487A">
        <w:rPr>
          <w:rFonts w:hint="eastAsia"/>
          <w:color w:val="0070C0"/>
        </w:rPr>
        <w:t>）</w:t>
      </w:r>
    </w:p>
    <w:p w14:paraId="448278D1" w14:textId="400F05CF" w:rsidR="00D20261" w:rsidRPr="00017C99" w:rsidRDefault="00770E2A" w:rsidP="00D20261">
      <w:pPr>
        <w:rPr>
          <w:color w:val="0070C0"/>
        </w:rPr>
      </w:pPr>
      <w:r w:rsidRPr="00B307DD">
        <w:rPr>
          <w:rFonts w:ascii="宋体" w:eastAsia="宋体" w:hAnsi="宋体" w:hint="eastAsia"/>
          <w:sz w:val="24"/>
          <w:szCs w:val="24"/>
        </w:rPr>
        <w:t>（一）</w:t>
      </w:r>
      <w:r w:rsidR="00D1140F" w:rsidRPr="00B307DD">
        <w:rPr>
          <w:rFonts w:ascii="宋体" w:eastAsia="宋体" w:hAnsi="宋体" w:hint="eastAsia"/>
          <w:sz w:val="24"/>
          <w:szCs w:val="24"/>
        </w:rPr>
        <w:t>具体实施</w:t>
      </w:r>
      <w:r w:rsidR="002C1CF8" w:rsidRPr="00B307DD">
        <w:rPr>
          <w:rFonts w:ascii="宋体" w:eastAsia="宋体" w:hAnsi="宋体" w:hint="eastAsia"/>
          <w:sz w:val="24"/>
          <w:szCs w:val="24"/>
        </w:rPr>
        <w:t>方案</w:t>
      </w:r>
      <w:r w:rsidR="00D20261" w:rsidRPr="00017C99">
        <w:rPr>
          <w:rFonts w:hint="eastAsia"/>
          <w:color w:val="0070C0"/>
        </w:rPr>
        <w:t>【审查者通过具体实施方案，判断方案的科学性，伦理性】</w:t>
      </w:r>
    </w:p>
    <w:p w14:paraId="3446D82F" w14:textId="5C61CAF5" w:rsidR="002C1CF8" w:rsidRPr="00B307DD" w:rsidRDefault="002C1CF8" w:rsidP="00B307DD">
      <w:pPr>
        <w:spacing w:line="440" w:lineRule="exact"/>
        <w:rPr>
          <w:rFonts w:ascii="宋体" w:eastAsia="宋体" w:hAnsi="宋体"/>
          <w:sz w:val="24"/>
          <w:szCs w:val="24"/>
        </w:rPr>
      </w:pPr>
    </w:p>
    <w:p w14:paraId="65264DD2" w14:textId="77777777" w:rsidR="00AD0E27" w:rsidRPr="00B307DD" w:rsidRDefault="00AD0E27" w:rsidP="00B307DD">
      <w:pPr>
        <w:spacing w:line="440" w:lineRule="exact"/>
        <w:rPr>
          <w:rFonts w:ascii="宋体" w:eastAsia="宋体" w:hAnsi="宋体"/>
          <w:sz w:val="24"/>
          <w:szCs w:val="24"/>
        </w:rPr>
      </w:pPr>
    </w:p>
    <w:p w14:paraId="216408DA" w14:textId="16C2B165" w:rsidR="00D20261" w:rsidRPr="00F202B9" w:rsidRDefault="00770E2A" w:rsidP="00B307DD">
      <w:pPr>
        <w:spacing w:line="440" w:lineRule="exact"/>
        <w:rPr>
          <w:color w:val="0070C0"/>
        </w:rPr>
      </w:pPr>
      <w:r w:rsidRPr="00B307DD">
        <w:rPr>
          <w:rFonts w:ascii="宋体" w:eastAsia="宋体" w:hAnsi="宋体" w:hint="eastAsia"/>
          <w:sz w:val="24"/>
          <w:szCs w:val="24"/>
        </w:rPr>
        <w:t>（</w:t>
      </w:r>
      <w:r w:rsidR="00313B56" w:rsidRPr="00B307DD">
        <w:rPr>
          <w:rFonts w:ascii="宋体" w:eastAsia="宋体" w:hAnsi="宋体" w:hint="eastAsia"/>
          <w:sz w:val="24"/>
          <w:szCs w:val="24"/>
        </w:rPr>
        <w:t>二</w:t>
      </w:r>
      <w:r w:rsidRPr="00B307DD">
        <w:rPr>
          <w:rFonts w:ascii="宋体" w:eastAsia="宋体" w:hAnsi="宋体" w:hint="eastAsia"/>
          <w:sz w:val="24"/>
          <w:szCs w:val="24"/>
        </w:rPr>
        <w:t>）</w:t>
      </w:r>
      <w:r w:rsidR="00020186" w:rsidRPr="00B307DD">
        <w:rPr>
          <w:rFonts w:ascii="宋体" w:eastAsia="宋体" w:hAnsi="宋体" w:hint="eastAsia"/>
          <w:sz w:val="24"/>
          <w:szCs w:val="24"/>
        </w:rPr>
        <w:t>所使用的生物样本来源</w:t>
      </w:r>
      <w:r w:rsidR="00D20C7B">
        <w:rPr>
          <w:rFonts w:ascii="宋体" w:eastAsia="宋体" w:hAnsi="宋体" w:hint="eastAsia"/>
          <w:sz w:val="24"/>
          <w:szCs w:val="24"/>
        </w:rPr>
        <w:t xml:space="preserve"> </w:t>
      </w:r>
      <w:r w:rsidR="00020186" w:rsidRPr="00B307DD">
        <w:rPr>
          <w:rFonts w:ascii="宋体" w:eastAsia="宋体" w:hAnsi="宋体" w:hint="eastAsia"/>
          <w:sz w:val="24"/>
          <w:szCs w:val="24"/>
        </w:rPr>
        <w:t>或所使用的信息数据来源</w:t>
      </w:r>
      <w:r w:rsidR="00D20C7B">
        <w:rPr>
          <w:rFonts w:ascii="宋体" w:eastAsia="宋体" w:hAnsi="宋体" w:hint="eastAsia"/>
          <w:sz w:val="24"/>
          <w:szCs w:val="24"/>
        </w:rPr>
        <w:t xml:space="preserve"> </w:t>
      </w:r>
      <w:r w:rsidRPr="00B307DD">
        <w:rPr>
          <w:rFonts w:ascii="宋体" w:eastAsia="宋体" w:hAnsi="宋体" w:hint="eastAsia"/>
          <w:sz w:val="24"/>
          <w:szCs w:val="24"/>
        </w:rPr>
        <w:t>或</w:t>
      </w:r>
      <w:r w:rsidR="00D20261" w:rsidRPr="00B307DD">
        <w:rPr>
          <w:rFonts w:ascii="宋体" w:eastAsia="宋体" w:hAnsi="宋体" w:hint="eastAsia"/>
          <w:sz w:val="24"/>
          <w:szCs w:val="24"/>
        </w:rPr>
        <w:t>测试、</w:t>
      </w:r>
      <w:r w:rsidR="00020186" w:rsidRPr="00B307DD">
        <w:rPr>
          <w:rFonts w:ascii="宋体" w:eastAsia="宋体" w:hAnsi="宋体" w:hint="eastAsia"/>
          <w:sz w:val="24"/>
          <w:szCs w:val="24"/>
        </w:rPr>
        <w:t>调查</w:t>
      </w:r>
      <w:r w:rsidR="00D20261" w:rsidRPr="00B307DD">
        <w:rPr>
          <w:rFonts w:ascii="宋体" w:eastAsia="宋体" w:hAnsi="宋体" w:hint="eastAsia"/>
          <w:sz w:val="24"/>
          <w:szCs w:val="24"/>
        </w:rPr>
        <w:t>、观察</w:t>
      </w:r>
      <w:r w:rsidR="00020186" w:rsidRPr="00B307DD">
        <w:rPr>
          <w:rFonts w:ascii="宋体" w:eastAsia="宋体" w:hAnsi="宋体" w:hint="eastAsia"/>
          <w:sz w:val="24"/>
          <w:szCs w:val="24"/>
        </w:rPr>
        <w:t>对象</w:t>
      </w:r>
      <w:r w:rsidR="00D20261" w:rsidRPr="00B307DD">
        <w:rPr>
          <w:rFonts w:ascii="宋体" w:eastAsia="宋体" w:hAnsi="宋体" w:hint="eastAsia"/>
          <w:sz w:val="24"/>
          <w:szCs w:val="24"/>
        </w:rPr>
        <w:t>的选择</w:t>
      </w:r>
      <w:r w:rsidR="00D20C7B">
        <w:rPr>
          <w:rFonts w:ascii="宋体" w:eastAsia="宋体" w:hAnsi="宋体" w:hint="eastAsia"/>
          <w:sz w:val="24"/>
          <w:szCs w:val="24"/>
        </w:rPr>
        <w:t xml:space="preserve"> </w:t>
      </w:r>
      <w:r w:rsidR="00020186" w:rsidRPr="00B307DD">
        <w:rPr>
          <w:rFonts w:ascii="宋体" w:eastAsia="宋体" w:hAnsi="宋体" w:hint="eastAsia"/>
          <w:sz w:val="24"/>
          <w:szCs w:val="24"/>
        </w:rPr>
        <w:t>及样本量计算方法等</w:t>
      </w:r>
      <w:r w:rsidR="00D20261" w:rsidRPr="00F202B9">
        <w:rPr>
          <w:rFonts w:hint="eastAsia"/>
          <w:color w:val="0070C0"/>
        </w:rPr>
        <w:t>【</w:t>
      </w:r>
      <w:r w:rsidR="00D20261">
        <w:rPr>
          <w:rFonts w:hint="eastAsia"/>
          <w:color w:val="0070C0"/>
        </w:rPr>
        <w:t>即自证：科技活动中</w:t>
      </w:r>
      <w:r w:rsidR="00D20261" w:rsidRPr="00053C95">
        <w:rPr>
          <w:rFonts w:hint="eastAsia"/>
          <w:color w:val="0070C0"/>
        </w:rPr>
        <w:t>生物样本的收集、储存、使用及处置合法合规，个人隐私数据、生物特征信息等信息处理符合个人信息保护的有关规定</w:t>
      </w:r>
      <w:r w:rsidR="00D20261">
        <w:rPr>
          <w:rFonts w:hint="eastAsia"/>
          <w:color w:val="0070C0"/>
        </w:rPr>
        <w:t>；</w:t>
      </w:r>
      <w:r w:rsidR="00D20261" w:rsidRPr="004E487A">
        <w:rPr>
          <w:rFonts w:hint="eastAsia"/>
          <w:color w:val="0070C0"/>
        </w:rPr>
        <w:t>涉及数据和算法的科技活动，数据的收集、存储、加工、使用等处理活动以及研究开发数据新技术等符合国家数据安全和个人信息保护等有关规定，数据安全风险监测及应急处理方案得当；</w:t>
      </w:r>
      <w:r w:rsidR="00D20C7B">
        <w:rPr>
          <w:rFonts w:hint="eastAsia"/>
          <w:color w:val="0070C0"/>
        </w:rPr>
        <w:t>使用数据库的，对数据库的性质要加以介绍；</w:t>
      </w:r>
      <w:r w:rsidR="00D20261" w:rsidRPr="004E487A">
        <w:rPr>
          <w:rFonts w:hint="eastAsia"/>
          <w:color w:val="0070C0"/>
        </w:rPr>
        <w:t>算法、模型和系统的设计、实现、应用等遵守公平、公正、透明、可靠、可控等原则，符合国家有关要求，伦理风险评估审核和应急处置方案合理，用户权益保护措施全面得当。</w:t>
      </w:r>
      <w:r w:rsidR="00D20261" w:rsidRPr="00F202B9">
        <w:rPr>
          <w:rFonts w:hint="eastAsia"/>
          <w:color w:val="0070C0"/>
        </w:rPr>
        <w:t>】</w:t>
      </w:r>
    </w:p>
    <w:p w14:paraId="35A9464A" w14:textId="15B446F9" w:rsidR="00020186" w:rsidRPr="00222999" w:rsidRDefault="00020186" w:rsidP="00222999">
      <w:pPr>
        <w:spacing w:line="440" w:lineRule="exact"/>
        <w:rPr>
          <w:rFonts w:ascii="宋体" w:eastAsia="宋体" w:hAnsi="宋体"/>
          <w:sz w:val="24"/>
          <w:szCs w:val="24"/>
        </w:rPr>
      </w:pPr>
    </w:p>
    <w:p w14:paraId="6663381C" w14:textId="77777777" w:rsidR="004E487A" w:rsidRPr="00222999" w:rsidRDefault="004E487A" w:rsidP="00222999">
      <w:pPr>
        <w:spacing w:line="440" w:lineRule="exact"/>
        <w:rPr>
          <w:rFonts w:ascii="宋体" w:eastAsia="宋体" w:hAnsi="宋体"/>
          <w:sz w:val="24"/>
          <w:szCs w:val="24"/>
        </w:rPr>
      </w:pPr>
    </w:p>
    <w:p w14:paraId="6DE8C205" w14:textId="77777777" w:rsidR="00AD0E27" w:rsidRPr="00222999" w:rsidRDefault="00AD0E27" w:rsidP="00222999">
      <w:pPr>
        <w:spacing w:line="440" w:lineRule="exact"/>
        <w:rPr>
          <w:rFonts w:ascii="宋体" w:eastAsia="宋体" w:hAnsi="宋体"/>
          <w:sz w:val="24"/>
          <w:szCs w:val="24"/>
        </w:rPr>
      </w:pPr>
    </w:p>
    <w:p w14:paraId="198CE541" w14:textId="4497D360" w:rsidR="00D20261" w:rsidRPr="00053C95" w:rsidRDefault="00313B56" w:rsidP="00222999">
      <w:pPr>
        <w:spacing w:line="440" w:lineRule="exact"/>
        <w:rPr>
          <w:color w:val="0070C0"/>
        </w:rPr>
      </w:pPr>
      <w:r w:rsidRPr="00222999">
        <w:rPr>
          <w:rFonts w:ascii="宋体" w:eastAsia="宋体" w:hAnsi="宋体" w:hint="eastAsia"/>
          <w:sz w:val="24"/>
          <w:szCs w:val="24"/>
        </w:rPr>
        <w:t>（三）</w:t>
      </w:r>
      <w:r w:rsidR="000B5229">
        <w:rPr>
          <w:rFonts w:ascii="宋体" w:eastAsia="宋体" w:hAnsi="宋体" w:hint="eastAsia"/>
          <w:sz w:val="24"/>
          <w:szCs w:val="24"/>
        </w:rPr>
        <w:t>对研究参与者</w:t>
      </w:r>
      <w:r w:rsidRPr="00222999">
        <w:rPr>
          <w:rFonts w:ascii="宋体" w:eastAsia="宋体" w:hAnsi="宋体" w:hint="eastAsia"/>
          <w:sz w:val="24"/>
          <w:szCs w:val="24"/>
        </w:rPr>
        <w:t>可能</w:t>
      </w:r>
      <w:r w:rsidR="000B5229">
        <w:rPr>
          <w:rFonts w:ascii="宋体" w:eastAsia="宋体" w:hAnsi="宋体" w:hint="eastAsia"/>
          <w:sz w:val="24"/>
          <w:szCs w:val="24"/>
        </w:rPr>
        <w:t>造成</w:t>
      </w:r>
      <w:r w:rsidRPr="00222999">
        <w:rPr>
          <w:rFonts w:ascii="宋体" w:eastAsia="宋体" w:hAnsi="宋体" w:hint="eastAsia"/>
          <w:sz w:val="24"/>
          <w:szCs w:val="24"/>
        </w:rPr>
        <w:t>的风险及防控措施、应急处理预案</w:t>
      </w:r>
      <w:r w:rsidR="00D20261">
        <w:rPr>
          <w:rFonts w:hint="eastAsia"/>
          <w:color w:val="0070C0"/>
        </w:rPr>
        <w:t>【即自证：</w:t>
      </w:r>
      <w:r w:rsidR="00D20261" w:rsidRPr="00053C95">
        <w:rPr>
          <w:rFonts w:hint="eastAsia"/>
          <w:color w:val="0070C0"/>
        </w:rPr>
        <w:t>对研究参与者的补偿、损伤治疗或赔偿等合法权益的保障方案合理，对脆弱人群给予特殊保护</w:t>
      </w:r>
      <w:r w:rsidR="00D20261">
        <w:rPr>
          <w:rFonts w:hint="eastAsia"/>
          <w:color w:val="0070C0"/>
        </w:rPr>
        <w:t>】</w:t>
      </w:r>
    </w:p>
    <w:p w14:paraId="0C50EA71" w14:textId="4D43A04A" w:rsidR="00313B56" w:rsidRPr="00222999" w:rsidRDefault="00313B56" w:rsidP="00222999">
      <w:pPr>
        <w:spacing w:line="440" w:lineRule="exact"/>
        <w:rPr>
          <w:rFonts w:ascii="宋体" w:eastAsia="宋体" w:hAnsi="宋体"/>
          <w:sz w:val="24"/>
          <w:szCs w:val="24"/>
        </w:rPr>
      </w:pPr>
    </w:p>
    <w:p w14:paraId="173EA9B3" w14:textId="77777777" w:rsidR="00313B56" w:rsidRPr="00222999" w:rsidRDefault="00313B56" w:rsidP="00222999">
      <w:pPr>
        <w:spacing w:line="440" w:lineRule="exact"/>
        <w:rPr>
          <w:rFonts w:ascii="宋体" w:eastAsia="宋体" w:hAnsi="宋体"/>
          <w:sz w:val="24"/>
          <w:szCs w:val="24"/>
        </w:rPr>
      </w:pPr>
    </w:p>
    <w:p w14:paraId="76B99467" w14:textId="53B4D1A2" w:rsidR="00D20261" w:rsidRPr="00BB1437" w:rsidRDefault="00770E2A" w:rsidP="00222999">
      <w:pPr>
        <w:spacing w:line="440" w:lineRule="exact"/>
        <w:rPr>
          <w:color w:val="0070C0"/>
        </w:rPr>
      </w:pPr>
      <w:r w:rsidRPr="00222999">
        <w:rPr>
          <w:rFonts w:ascii="宋体" w:eastAsia="宋体" w:hAnsi="宋体" w:hint="eastAsia"/>
          <w:sz w:val="24"/>
          <w:szCs w:val="24"/>
        </w:rPr>
        <w:t>（四）</w:t>
      </w:r>
      <w:r w:rsidR="00BB1437" w:rsidRPr="00222999">
        <w:rPr>
          <w:rFonts w:ascii="宋体" w:eastAsia="宋体" w:hAnsi="宋体" w:hint="eastAsia"/>
          <w:sz w:val="24"/>
          <w:szCs w:val="24"/>
        </w:rPr>
        <w:t>知情同意</w:t>
      </w:r>
      <w:r w:rsidR="004E487A" w:rsidRPr="00222999">
        <w:rPr>
          <w:rFonts w:ascii="宋体" w:eastAsia="宋体" w:hAnsi="宋体" w:hint="eastAsia"/>
          <w:sz w:val="24"/>
          <w:szCs w:val="24"/>
        </w:rPr>
        <w:t>过程</w:t>
      </w:r>
      <w:r w:rsidR="00D20261">
        <w:rPr>
          <w:rFonts w:hint="eastAsia"/>
          <w:color w:val="0070C0"/>
        </w:rPr>
        <w:t>【即自证：</w:t>
      </w:r>
      <w:r w:rsidR="00172A07">
        <w:rPr>
          <w:rFonts w:hint="eastAsia"/>
          <w:color w:val="0070C0"/>
        </w:rPr>
        <w:t>知情同意符合完全告知、充分理解、自主选择的原则。</w:t>
      </w:r>
      <w:r w:rsidR="00D20261" w:rsidRPr="00BB1437">
        <w:rPr>
          <w:rFonts w:hint="eastAsia"/>
          <w:color w:val="0070C0"/>
        </w:rPr>
        <w:t>所</w:t>
      </w:r>
      <w:r w:rsidR="00D20261" w:rsidRPr="00BB1437">
        <w:rPr>
          <w:rFonts w:hint="eastAsia"/>
          <w:color w:val="0070C0"/>
        </w:rPr>
        <w:lastRenderedPageBreak/>
        <w:t>提供的知情同意书内容完整</w:t>
      </w:r>
      <w:r w:rsidR="003D2042">
        <w:rPr>
          <w:rFonts w:hint="eastAsia"/>
          <w:color w:val="0070C0"/>
        </w:rPr>
        <w:t>，</w:t>
      </w:r>
      <w:r w:rsidR="003D2042" w:rsidRPr="00BB1437">
        <w:rPr>
          <w:rFonts w:hint="eastAsia"/>
          <w:color w:val="0070C0"/>
        </w:rPr>
        <w:t>表述清晰</w:t>
      </w:r>
      <w:r w:rsidR="003D2042">
        <w:rPr>
          <w:rFonts w:hint="eastAsia"/>
          <w:color w:val="0070C0"/>
        </w:rPr>
        <w:t>、通俗</w:t>
      </w:r>
      <w:r w:rsidR="003D2042" w:rsidRPr="00BB1437">
        <w:rPr>
          <w:rFonts w:hint="eastAsia"/>
          <w:color w:val="0070C0"/>
        </w:rPr>
        <w:t>易懂</w:t>
      </w:r>
      <w:r w:rsidR="00172A07">
        <w:rPr>
          <w:rFonts w:hint="eastAsia"/>
          <w:color w:val="0070C0"/>
        </w:rPr>
        <w:t>；</w:t>
      </w:r>
      <w:r w:rsidR="00D20261" w:rsidRPr="00BB1437">
        <w:rPr>
          <w:rFonts w:hint="eastAsia"/>
          <w:color w:val="0070C0"/>
        </w:rPr>
        <w:t>风险告知客观充分</w:t>
      </w:r>
      <w:r w:rsidR="003D2042">
        <w:rPr>
          <w:rFonts w:hint="eastAsia"/>
          <w:color w:val="0070C0"/>
        </w:rPr>
        <w:t>；</w:t>
      </w:r>
      <w:r w:rsidR="00172A07">
        <w:rPr>
          <w:rFonts w:hint="eastAsia"/>
          <w:color w:val="0070C0"/>
        </w:rPr>
        <w:t>对如何获取知情同意或授权同意有详细是说明；</w:t>
      </w:r>
      <w:r w:rsidR="003D2042">
        <w:rPr>
          <w:rFonts w:hint="eastAsia"/>
          <w:color w:val="0070C0"/>
        </w:rPr>
        <w:t>对如何获得</w:t>
      </w:r>
      <w:r w:rsidR="00610582">
        <w:rPr>
          <w:rFonts w:hint="eastAsia"/>
          <w:color w:val="0070C0"/>
        </w:rPr>
        <w:t>知情</w:t>
      </w:r>
      <w:r w:rsidR="003D2042">
        <w:rPr>
          <w:rFonts w:hint="eastAsia"/>
          <w:color w:val="0070C0"/>
        </w:rPr>
        <w:t>同意有详细的说明，包括明确由谁负责获取知情同意，以及签署</w:t>
      </w:r>
      <w:r w:rsidR="00610582">
        <w:rPr>
          <w:rFonts w:hint="eastAsia"/>
          <w:color w:val="0070C0"/>
        </w:rPr>
        <w:t>知情同意书的规定；</w:t>
      </w:r>
      <w:r w:rsidR="00610582" w:rsidRPr="00610582">
        <w:rPr>
          <w:rFonts w:hint="eastAsia"/>
          <w:color w:val="0070C0"/>
        </w:rPr>
        <w:t>计划纳入不能表达知情同意的研究参与者时，理由充分正当</w:t>
      </w:r>
      <w:r w:rsidR="00610582">
        <w:rPr>
          <w:rFonts w:hint="eastAsia"/>
          <w:color w:val="0070C0"/>
        </w:rPr>
        <w:t>；有在研究过程中听取并答复研究参与者或其代表的疑问和意见的规定</w:t>
      </w:r>
      <w:r w:rsidR="00D20261" w:rsidRPr="00BB1437">
        <w:rPr>
          <w:rFonts w:hint="eastAsia"/>
          <w:color w:val="0070C0"/>
        </w:rPr>
        <w:t>。</w:t>
      </w:r>
      <w:r w:rsidR="00D20261">
        <w:rPr>
          <w:rFonts w:hint="eastAsia"/>
          <w:color w:val="0070C0"/>
        </w:rPr>
        <w:t>】</w:t>
      </w:r>
    </w:p>
    <w:p w14:paraId="281FE0A8" w14:textId="487F2409" w:rsidR="00BB1437" w:rsidRPr="00222999" w:rsidRDefault="00BB1437" w:rsidP="00222999">
      <w:pPr>
        <w:spacing w:line="440" w:lineRule="exact"/>
        <w:rPr>
          <w:rFonts w:ascii="宋体" w:eastAsia="宋体" w:hAnsi="宋体"/>
          <w:sz w:val="24"/>
          <w:szCs w:val="24"/>
        </w:rPr>
      </w:pPr>
    </w:p>
    <w:p w14:paraId="32452F6D" w14:textId="77777777" w:rsidR="004E487A" w:rsidRPr="00222999" w:rsidRDefault="004E487A" w:rsidP="00222999">
      <w:pPr>
        <w:spacing w:line="440" w:lineRule="exact"/>
        <w:rPr>
          <w:rFonts w:ascii="宋体" w:eastAsia="宋体" w:hAnsi="宋体"/>
          <w:sz w:val="24"/>
          <w:szCs w:val="24"/>
        </w:rPr>
      </w:pPr>
    </w:p>
    <w:p w14:paraId="375A53A5" w14:textId="78E63B42" w:rsidR="00D20261" w:rsidRPr="00A1522E" w:rsidRDefault="00BB1437" w:rsidP="00222999">
      <w:pPr>
        <w:spacing w:line="440" w:lineRule="exact"/>
        <w:rPr>
          <w:color w:val="4472C4" w:themeColor="accent1"/>
        </w:rPr>
      </w:pPr>
      <w:r w:rsidRPr="00222999">
        <w:rPr>
          <w:rFonts w:ascii="宋体" w:eastAsia="宋体" w:hAnsi="宋体" w:hint="eastAsia"/>
          <w:sz w:val="24"/>
          <w:szCs w:val="24"/>
        </w:rPr>
        <w:t>（五）</w:t>
      </w:r>
      <w:r w:rsidR="00A1522E" w:rsidRPr="00222999">
        <w:rPr>
          <w:rFonts w:ascii="宋体" w:eastAsia="宋体" w:hAnsi="宋体" w:hint="eastAsia"/>
          <w:sz w:val="24"/>
          <w:szCs w:val="24"/>
        </w:rPr>
        <w:t>科技活动管理方案</w:t>
      </w:r>
      <w:r w:rsidR="00D20261" w:rsidRPr="00017C99">
        <w:rPr>
          <w:rFonts w:hint="eastAsia"/>
          <w:color w:val="0070C0"/>
        </w:rPr>
        <w:t>【管理方案是否合理】</w:t>
      </w:r>
    </w:p>
    <w:p w14:paraId="0D71C996" w14:textId="1F47AFB2" w:rsidR="00A1522E" w:rsidRPr="00222999" w:rsidRDefault="00A1522E" w:rsidP="00222999">
      <w:pPr>
        <w:spacing w:line="440" w:lineRule="exact"/>
        <w:rPr>
          <w:rFonts w:ascii="宋体" w:eastAsia="宋体" w:hAnsi="宋体"/>
          <w:sz w:val="24"/>
          <w:szCs w:val="24"/>
        </w:rPr>
      </w:pPr>
    </w:p>
    <w:p w14:paraId="4126F96F" w14:textId="77777777" w:rsidR="00A1522E" w:rsidRPr="00222999" w:rsidRDefault="00A1522E" w:rsidP="00222999">
      <w:pPr>
        <w:spacing w:line="440" w:lineRule="exact"/>
        <w:rPr>
          <w:rFonts w:ascii="宋体" w:eastAsia="宋体" w:hAnsi="宋体"/>
          <w:sz w:val="24"/>
          <w:szCs w:val="24"/>
        </w:rPr>
      </w:pPr>
    </w:p>
    <w:p w14:paraId="13427C9B" w14:textId="757A88FD" w:rsidR="003F2135" w:rsidRDefault="00A1522E" w:rsidP="00222999">
      <w:pPr>
        <w:spacing w:line="440" w:lineRule="exact"/>
        <w:rPr>
          <w:rFonts w:ascii="宋体" w:eastAsia="宋体" w:hAnsi="宋体"/>
          <w:sz w:val="24"/>
          <w:szCs w:val="24"/>
        </w:rPr>
      </w:pPr>
      <w:r w:rsidRPr="00222999">
        <w:rPr>
          <w:rFonts w:ascii="宋体" w:eastAsia="宋体" w:hAnsi="宋体" w:hint="eastAsia"/>
          <w:sz w:val="24"/>
          <w:szCs w:val="24"/>
        </w:rPr>
        <w:t>（六）</w:t>
      </w:r>
      <w:r w:rsidR="003F2135" w:rsidRPr="00222999">
        <w:rPr>
          <w:rFonts w:ascii="宋体" w:eastAsia="宋体" w:hAnsi="宋体" w:hint="eastAsia"/>
          <w:sz w:val="24"/>
          <w:szCs w:val="24"/>
        </w:rPr>
        <w:t>成果发布形式</w:t>
      </w:r>
    </w:p>
    <w:p w14:paraId="5C8640B0" w14:textId="77777777" w:rsidR="00D04125" w:rsidRDefault="00D04125" w:rsidP="00222999">
      <w:pPr>
        <w:spacing w:line="440" w:lineRule="exact"/>
        <w:rPr>
          <w:rFonts w:ascii="宋体" w:eastAsia="宋体" w:hAnsi="宋体"/>
          <w:sz w:val="24"/>
          <w:szCs w:val="24"/>
        </w:rPr>
      </w:pPr>
    </w:p>
    <w:p w14:paraId="505178E4" w14:textId="0A567DE7" w:rsidR="00D04125" w:rsidRDefault="00D04125" w:rsidP="00222999">
      <w:pPr>
        <w:spacing w:line="440" w:lineRule="exact"/>
        <w:rPr>
          <w:rFonts w:ascii="宋体" w:eastAsia="宋体" w:hAnsi="宋体"/>
          <w:sz w:val="24"/>
          <w:szCs w:val="24"/>
        </w:rPr>
      </w:pPr>
      <w:r>
        <w:rPr>
          <w:rFonts w:ascii="宋体" w:eastAsia="宋体" w:hAnsi="宋体" w:hint="eastAsia"/>
          <w:sz w:val="24"/>
          <w:szCs w:val="24"/>
        </w:rPr>
        <w:t>（七）</w:t>
      </w:r>
      <w:r w:rsidR="009445D8">
        <w:rPr>
          <w:rFonts w:ascii="宋体" w:eastAsia="宋体" w:hAnsi="宋体" w:hint="eastAsia"/>
          <w:sz w:val="24"/>
          <w:szCs w:val="24"/>
        </w:rPr>
        <w:t>研究中使用的</w:t>
      </w:r>
      <w:r>
        <w:rPr>
          <w:rFonts w:ascii="宋体" w:eastAsia="宋体" w:hAnsi="宋体" w:hint="eastAsia"/>
          <w:sz w:val="24"/>
          <w:szCs w:val="24"/>
        </w:rPr>
        <w:t>问卷及量表请作为附件提供</w:t>
      </w:r>
    </w:p>
    <w:p w14:paraId="5DFDF2C8" w14:textId="4D95C850" w:rsidR="009445D8" w:rsidRPr="009445D8" w:rsidRDefault="009445D8" w:rsidP="00222999">
      <w:pPr>
        <w:spacing w:line="440" w:lineRule="exact"/>
        <w:rPr>
          <w:color w:val="0070C0"/>
        </w:rPr>
      </w:pPr>
      <w:r w:rsidRPr="009445D8">
        <w:rPr>
          <w:rFonts w:hint="eastAsia"/>
          <w:color w:val="0070C0"/>
        </w:rPr>
        <w:t>示例</w:t>
      </w:r>
      <w:r>
        <w:rPr>
          <w:rFonts w:hint="eastAsia"/>
          <w:color w:val="0070C0"/>
        </w:rPr>
        <w:t xml:space="preserve"> 附件1：……问卷（量表）</w:t>
      </w:r>
    </w:p>
    <w:p w14:paraId="1BA59310" w14:textId="77777777" w:rsidR="003F2135" w:rsidRPr="00222999" w:rsidRDefault="003F2135" w:rsidP="00222999">
      <w:pPr>
        <w:spacing w:line="440" w:lineRule="exact"/>
        <w:rPr>
          <w:rFonts w:ascii="宋体" w:eastAsia="宋体" w:hAnsi="宋体"/>
          <w:sz w:val="24"/>
          <w:szCs w:val="24"/>
        </w:rPr>
      </w:pPr>
    </w:p>
    <w:p w14:paraId="01738A99" w14:textId="31963670" w:rsidR="00A64C45" w:rsidRPr="00222999" w:rsidRDefault="00A64C45" w:rsidP="00222999">
      <w:pPr>
        <w:spacing w:line="440" w:lineRule="exact"/>
        <w:rPr>
          <w:rFonts w:ascii="宋体" w:eastAsia="宋体" w:hAnsi="宋体"/>
          <w:sz w:val="24"/>
          <w:szCs w:val="24"/>
        </w:rPr>
      </w:pPr>
      <w:r w:rsidRPr="00222999">
        <w:rPr>
          <w:rFonts w:ascii="宋体" w:eastAsia="宋体" w:hAnsi="宋体" w:hint="eastAsia"/>
          <w:sz w:val="24"/>
          <w:szCs w:val="24"/>
        </w:rPr>
        <w:t>三、经费来源</w:t>
      </w:r>
    </w:p>
    <w:p w14:paraId="4F2D0D65" w14:textId="77777777" w:rsidR="003F2135" w:rsidRPr="00222999" w:rsidRDefault="003F2135" w:rsidP="00222999">
      <w:pPr>
        <w:spacing w:line="440" w:lineRule="exact"/>
        <w:rPr>
          <w:rFonts w:ascii="宋体" w:eastAsia="宋体" w:hAnsi="宋体"/>
          <w:sz w:val="24"/>
          <w:szCs w:val="24"/>
        </w:rPr>
      </w:pPr>
    </w:p>
    <w:p w14:paraId="0C4E18A7" w14:textId="0AE7F8B4" w:rsidR="00A64C45" w:rsidRPr="00222999" w:rsidRDefault="00020186" w:rsidP="00222999">
      <w:pPr>
        <w:spacing w:line="440" w:lineRule="exact"/>
        <w:rPr>
          <w:rFonts w:ascii="宋体" w:eastAsia="宋体" w:hAnsi="宋体"/>
          <w:sz w:val="24"/>
          <w:szCs w:val="24"/>
        </w:rPr>
      </w:pPr>
      <w:r w:rsidRPr="00222999">
        <w:rPr>
          <w:rFonts w:ascii="宋体" w:eastAsia="宋体" w:hAnsi="宋体" w:hint="eastAsia"/>
          <w:sz w:val="24"/>
          <w:szCs w:val="24"/>
        </w:rPr>
        <w:t>四、</w:t>
      </w:r>
      <w:r w:rsidR="00A64C45" w:rsidRPr="00222999">
        <w:rPr>
          <w:rFonts w:ascii="宋体" w:eastAsia="宋体" w:hAnsi="宋体" w:hint="eastAsia"/>
          <w:sz w:val="24"/>
          <w:szCs w:val="24"/>
        </w:rPr>
        <w:t>是否</w:t>
      </w:r>
      <w:r w:rsidRPr="00222999">
        <w:rPr>
          <w:rFonts w:ascii="宋体" w:eastAsia="宋体" w:hAnsi="宋体" w:hint="eastAsia"/>
          <w:sz w:val="24"/>
          <w:szCs w:val="24"/>
        </w:rPr>
        <w:t>存在商业利益或涉及</w:t>
      </w:r>
      <w:r w:rsidR="00A64C45" w:rsidRPr="00222999">
        <w:rPr>
          <w:rFonts w:ascii="宋体" w:eastAsia="宋体" w:hAnsi="宋体" w:hint="eastAsia"/>
          <w:sz w:val="24"/>
          <w:szCs w:val="24"/>
        </w:rPr>
        <w:t>利益冲突</w:t>
      </w:r>
    </w:p>
    <w:p w14:paraId="1BB8D421" w14:textId="534A15D0" w:rsidR="00A1522E" w:rsidRPr="008618F7" w:rsidRDefault="00A1522E" w:rsidP="00A1522E">
      <w:pPr>
        <w:rPr>
          <w:color w:val="0070C0"/>
        </w:rPr>
      </w:pPr>
      <w:r w:rsidRPr="008618F7">
        <w:rPr>
          <w:rFonts w:hint="eastAsia"/>
          <w:color w:val="0070C0"/>
        </w:rPr>
        <w:t>【</w:t>
      </w:r>
      <w:r w:rsidR="00D3246C">
        <w:rPr>
          <w:rFonts w:hint="eastAsia"/>
          <w:color w:val="0070C0"/>
        </w:rPr>
        <w:t>该研究</w:t>
      </w:r>
      <w:r w:rsidR="00D3246C">
        <w:rPr>
          <w:rFonts w:hint="eastAsia"/>
          <w:color w:val="0070C0"/>
        </w:rPr>
        <w:t>或者成果转化</w:t>
      </w:r>
      <w:r w:rsidR="00D3246C">
        <w:rPr>
          <w:rFonts w:hint="eastAsia"/>
          <w:color w:val="0070C0"/>
        </w:rPr>
        <w:t>是否</w:t>
      </w:r>
      <w:r w:rsidR="00313B56" w:rsidRPr="008618F7">
        <w:rPr>
          <w:rFonts w:hint="eastAsia"/>
          <w:color w:val="0070C0"/>
        </w:rPr>
        <w:t>存在利益冲突，</w:t>
      </w:r>
      <w:r w:rsidR="00D3246C">
        <w:rPr>
          <w:rFonts w:hint="eastAsia"/>
          <w:color w:val="0070C0"/>
        </w:rPr>
        <w:t>如果存在</w:t>
      </w:r>
      <w:r w:rsidRPr="008618F7">
        <w:rPr>
          <w:rFonts w:hint="eastAsia"/>
          <w:color w:val="0070C0"/>
        </w:rPr>
        <w:t>是否</w:t>
      </w:r>
      <w:r w:rsidR="00313B56" w:rsidRPr="008618F7">
        <w:rPr>
          <w:rFonts w:hint="eastAsia"/>
          <w:color w:val="0070C0"/>
        </w:rPr>
        <w:t>制定</w:t>
      </w:r>
      <w:r w:rsidRPr="008618F7">
        <w:rPr>
          <w:rFonts w:hint="eastAsia"/>
          <w:color w:val="0070C0"/>
        </w:rPr>
        <w:t>利益冲突</w:t>
      </w:r>
      <w:r w:rsidR="00313B56" w:rsidRPr="008618F7">
        <w:rPr>
          <w:rFonts w:hint="eastAsia"/>
          <w:color w:val="0070C0"/>
        </w:rPr>
        <w:t>申明</w:t>
      </w:r>
      <w:r w:rsidRPr="008618F7">
        <w:rPr>
          <w:rFonts w:hint="eastAsia"/>
          <w:color w:val="0070C0"/>
        </w:rPr>
        <w:t>】</w:t>
      </w:r>
    </w:p>
    <w:p w14:paraId="390B54C7" w14:textId="77777777" w:rsidR="00020186" w:rsidRDefault="00020186"/>
    <w:p w14:paraId="420A8A68" w14:textId="77777777" w:rsidR="00A64C45" w:rsidRDefault="00A64C45"/>
    <w:p w14:paraId="32103328" w14:textId="4DF27D15" w:rsidR="00A64C45" w:rsidRPr="00DD7D4D" w:rsidRDefault="00DD7D4D" w:rsidP="00DD7D4D">
      <w:pPr>
        <w:spacing w:line="440" w:lineRule="exact"/>
        <w:rPr>
          <w:rFonts w:ascii="宋体" w:eastAsia="宋体" w:hAnsi="宋体"/>
          <w:sz w:val="24"/>
          <w:szCs w:val="24"/>
        </w:rPr>
      </w:pPr>
      <w:r w:rsidRPr="00DD7D4D">
        <w:rPr>
          <w:rFonts w:ascii="宋体" w:eastAsia="宋体" w:hAnsi="宋体" w:hint="eastAsia"/>
          <w:sz w:val="24"/>
          <w:szCs w:val="24"/>
        </w:rPr>
        <w:t>五、参考文献</w:t>
      </w:r>
    </w:p>
    <w:sectPr w:rsidR="00A64C45" w:rsidRPr="00DD7D4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DB57AD" w14:textId="77777777" w:rsidR="00A52C08" w:rsidRDefault="00A52C08" w:rsidP="002C1CF8">
      <w:r>
        <w:separator/>
      </w:r>
    </w:p>
  </w:endnote>
  <w:endnote w:type="continuationSeparator" w:id="0">
    <w:p w14:paraId="0186EBF8" w14:textId="77777777" w:rsidR="00A52C08" w:rsidRDefault="00A52C08" w:rsidP="002C1C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34AA52" w14:textId="77777777" w:rsidR="00A52C08" w:rsidRDefault="00A52C08" w:rsidP="002C1CF8">
      <w:r>
        <w:separator/>
      </w:r>
    </w:p>
  </w:footnote>
  <w:footnote w:type="continuationSeparator" w:id="0">
    <w:p w14:paraId="16FD0DA4" w14:textId="77777777" w:rsidR="00A52C08" w:rsidRDefault="00A52C08" w:rsidP="002C1C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9"/>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896"/>
    <w:rsid w:val="00017C99"/>
    <w:rsid w:val="00020186"/>
    <w:rsid w:val="00053C95"/>
    <w:rsid w:val="000B5229"/>
    <w:rsid w:val="00172A07"/>
    <w:rsid w:val="001B4FAF"/>
    <w:rsid w:val="00222999"/>
    <w:rsid w:val="002910E6"/>
    <w:rsid w:val="002C1CF8"/>
    <w:rsid w:val="002D4438"/>
    <w:rsid w:val="002F46C0"/>
    <w:rsid w:val="00313B56"/>
    <w:rsid w:val="00395507"/>
    <w:rsid w:val="003D2042"/>
    <w:rsid w:val="003F2135"/>
    <w:rsid w:val="00430F7E"/>
    <w:rsid w:val="0045387F"/>
    <w:rsid w:val="004634E2"/>
    <w:rsid w:val="004B0842"/>
    <w:rsid w:val="004E487A"/>
    <w:rsid w:val="005031CD"/>
    <w:rsid w:val="005D2D62"/>
    <w:rsid w:val="00610582"/>
    <w:rsid w:val="006C6557"/>
    <w:rsid w:val="006F1E48"/>
    <w:rsid w:val="00770E2A"/>
    <w:rsid w:val="00797A2C"/>
    <w:rsid w:val="007D678C"/>
    <w:rsid w:val="007F3607"/>
    <w:rsid w:val="008425CD"/>
    <w:rsid w:val="008618F7"/>
    <w:rsid w:val="009237CB"/>
    <w:rsid w:val="009445D8"/>
    <w:rsid w:val="00966807"/>
    <w:rsid w:val="009E5850"/>
    <w:rsid w:val="00A1522E"/>
    <w:rsid w:val="00A52C08"/>
    <w:rsid w:val="00A64C45"/>
    <w:rsid w:val="00AD0E27"/>
    <w:rsid w:val="00B307DD"/>
    <w:rsid w:val="00BB1437"/>
    <w:rsid w:val="00BE4FC2"/>
    <w:rsid w:val="00C34896"/>
    <w:rsid w:val="00CA3AFF"/>
    <w:rsid w:val="00D04125"/>
    <w:rsid w:val="00D1140F"/>
    <w:rsid w:val="00D20261"/>
    <w:rsid w:val="00D20C7B"/>
    <w:rsid w:val="00D3246C"/>
    <w:rsid w:val="00DA05AE"/>
    <w:rsid w:val="00DD7D4D"/>
    <w:rsid w:val="00E303B0"/>
    <w:rsid w:val="00F20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E4B4F2"/>
  <w15:chartTrackingRefBased/>
  <w15:docId w15:val="{8E512B9E-424E-4AC5-BFB3-920699370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522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C1CF8"/>
    <w:pPr>
      <w:tabs>
        <w:tab w:val="center" w:pos="4153"/>
        <w:tab w:val="right" w:pos="8306"/>
      </w:tabs>
      <w:snapToGrid w:val="0"/>
      <w:jc w:val="center"/>
    </w:pPr>
    <w:rPr>
      <w:sz w:val="18"/>
      <w:szCs w:val="18"/>
    </w:rPr>
  </w:style>
  <w:style w:type="character" w:customStyle="1" w:styleId="a4">
    <w:name w:val="页眉 字符"/>
    <w:basedOn w:val="a0"/>
    <w:link w:val="a3"/>
    <w:uiPriority w:val="99"/>
    <w:rsid w:val="002C1CF8"/>
    <w:rPr>
      <w:sz w:val="18"/>
      <w:szCs w:val="18"/>
    </w:rPr>
  </w:style>
  <w:style w:type="paragraph" w:styleId="a5">
    <w:name w:val="footer"/>
    <w:basedOn w:val="a"/>
    <w:link w:val="a6"/>
    <w:uiPriority w:val="99"/>
    <w:unhideWhenUsed/>
    <w:rsid w:val="002C1CF8"/>
    <w:pPr>
      <w:tabs>
        <w:tab w:val="center" w:pos="4153"/>
        <w:tab w:val="right" w:pos="8306"/>
      </w:tabs>
      <w:snapToGrid w:val="0"/>
      <w:jc w:val="left"/>
    </w:pPr>
    <w:rPr>
      <w:sz w:val="18"/>
      <w:szCs w:val="18"/>
    </w:rPr>
  </w:style>
  <w:style w:type="character" w:customStyle="1" w:styleId="a6">
    <w:name w:val="页脚 字符"/>
    <w:basedOn w:val="a0"/>
    <w:link w:val="a5"/>
    <w:uiPriority w:val="99"/>
    <w:rsid w:val="002C1CF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2</Pages>
  <Words>136</Words>
  <Characters>777</Characters>
  <Application>Microsoft Office Word</Application>
  <DocSecurity>0</DocSecurity>
  <Lines>6</Lines>
  <Paragraphs>1</Paragraphs>
  <ScaleCrop>false</ScaleCrop>
  <Company/>
  <LinksUpToDate>false</LinksUpToDate>
  <CharactersWithSpaces>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juhua ma</dc:creator>
  <cp:keywords/>
  <dc:description/>
  <cp:lastModifiedBy>juhua ma</cp:lastModifiedBy>
  <cp:revision>12</cp:revision>
  <dcterms:created xsi:type="dcterms:W3CDTF">2024-01-16T08:08:00Z</dcterms:created>
  <dcterms:modified xsi:type="dcterms:W3CDTF">2024-07-14T09:29:00Z</dcterms:modified>
</cp:coreProperties>
</file>